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589" w:rsidRPr="00983589" w:rsidRDefault="00983589" w:rsidP="00983589">
      <w:pPr>
        <w:shd w:val="clear" w:color="auto" w:fill="FFFFFF"/>
        <w:spacing w:after="225" w:line="240" w:lineRule="auto"/>
        <w:outlineLvl w:val="1"/>
        <w:rPr>
          <w:rFonts w:ascii="Roboto Slab" w:eastAsia="Times New Roman" w:hAnsi="Roboto Slab" w:cs="Arial"/>
          <w:color w:val="333333"/>
          <w:sz w:val="42"/>
          <w:szCs w:val="42"/>
        </w:rPr>
      </w:pPr>
      <w:r w:rsidRPr="00983589">
        <w:rPr>
          <w:rFonts w:ascii="Roboto Slab" w:eastAsia="Times New Roman" w:hAnsi="Roboto Slab" w:cs="Arial"/>
          <w:color w:val="333333"/>
          <w:sz w:val="42"/>
          <w:szCs w:val="42"/>
        </w:rPr>
        <w:t>What Is Reflexology</w:t>
      </w:r>
    </w:p>
    <w:p w:rsidR="00983589" w:rsidRPr="00983589" w:rsidRDefault="00983589" w:rsidP="00983589">
      <w:pPr>
        <w:shd w:val="clear" w:color="auto" w:fill="FFFFFF"/>
        <w:spacing w:after="0" w:line="240" w:lineRule="auto"/>
        <w:rPr>
          <w:rFonts w:ascii="Roboto Slab" w:eastAsia="Times New Roman" w:hAnsi="Roboto Slab" w:cs="Arial"/>
          <w:color w:val="333333"/>
          <w:sz w:val="24"/>
          <w:szCs w:val="24"/>
        </w:rPr>
      </w:pPr>
      <w:r w:rsidRPr="00983589">
        <w:rPr>
          <w:rFonts w:ascii="Roboto Slab" w:eastAsia="Times New Roman" w:hAnsi="Roboto Slab" w:cs="Arial"/>
          <w:noProof/>
          <w:color w:val="333333"/>
          <w:sz w:val="24"/>
          <w:szCs w:val="24"/>
        </w:rPr>
        <w:drawing>
          <wp:inline distT="0" distB="0" distL="0" distR="0" wp14:anchorId="06E88E8D" wp14:editId="22B1599E">
            <wp:extent cx="4124325" cy="3190875"/>
            <wp:effectExtent l="0" t="0" r="9525" b="9525"/>
            <wp:docPr id="1" name="Picture 1" descr="Foot Reflexology Char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 Reflexology Char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4325" cy="3190875"/>
                    </a:xfrm>
                    <a:prstGeom prst="rect">
                      <a:avLst/>
                    </a:prstGeom>
                    <a:noFill/>
                    <a:ln>
                      <a:noFill/>
                    </a:ln>
                  </pic:spPr>
                </pic:pic>
              </a:graphicData>
            </a:graphic>
          </wp:inline>
        </w:drawing>
      </w:r>
    </w:p>
    <w:p w:rsidR="00983589" w:rsidRPr="00983589" w:rsidRDefault="00983589" w:rsidP="00983589">
      <w:pPr>
        <w:shd w:val="clear" w:color="auto" w:fill="FFFFFF"/>
        <w:spacing w:after="390" w:line="240" w:lineRule="auto"/>
        <w:jc w:val="center"/>
        <w:rPr>
          <w:rFonts w:ascii="Roboto Slab" w:eastAsia="Times New Roman" w:hAnsi="Roboto Slab" w:cs="Arial"/>
          <w:color w:val="333333"/>
          <w:sz w:val="21"/>
          <w:szCs w:val="21"/>
        </w:rPr>
      </w:pPr>
      <w:r w:rsidRPr="00983589">
        <w:rPr>
          <w:rFonts w:ascii="Roboto Slab" w:eastAsia="Times New Roman" w:hAnsi="Roboto Slab" w:cs="Arial"/>
          <w:color w:val="333333"/>
          <w:sz w:val="21"/>
          <w:szCs w:val="21"/>
        </w:rPr>
        <w:t>Foot Reflexology Chart</w:t>
      </w:r>
    </w:p>
    <w:p w:rsidR="00983589" w:rsidRPr="00983589" w:rsidRDefault="00983589" w:rsidP="00983589">
      <w:pPr>
        <w:shd w:val="clear" w:color="auto" w:fill="FFFFFF"/>
        <w:spacing w:after="390" w:line="240" w:lineRule="auto"/>
        <w:rPr>
          <w:rFonts w:ascii="Roboto Slab" w:eastAsia="Times New Roman" w:hAnsi="Roboto Slab" w:cs="Arial"/>
          <w:color w:val="333333"/>
          <w:sz w:val="24"/>
          <w:szCs w:val="24"/>
        </w:rPr>
      </w:pPr>
      <w:r w:rsidRPr="00983589">
        <w:rPr>
          <w:rFonts w:ascii="Roboto Slab" w:eastAsia="Times New Roman" w:hAnsi="Roboto Slab" w:cs="Arial"/>
          <w:color w:val="333333"/>
          <w:sz w:val="24"/>
          <w:szCs w:val="24"/>
        </w:rPr>
        <w:t xml:space="preserve">Reflexology is a non-invasive practice applying alternating pressure using the thumb and fingers to reflexes on the feet, hands and outer ear as shown on a reflex map of the body. Pressure </w:t>
      </w:r>
      <w:r>
        <w:rPr>
          <w:rFonts w:ascii="Roboto Slab" w:eastAsia="Times New Roman" w:hAnsi="Roboto Slab" w:cs="Arial"/>
          <w:color w:val="333333"/>
          <w:sz w:val="24"/>
          <w:szCs w:val="24"/>
        </w:rPr>
        <w:t xml:space="preserve">is </w:t>
      </w:r>
      <w:r w:rsidRPr="00983589">
        <w:rPr>
          <w:rFonts w:ascii="Roboto Slab" w:eastAsia="Times New Roman" w:hAnsi="Roboto Slab" w:cs="Arial"/>
          <w:color w:val="333333"/>
          <w:sz w:val="24"/>
          <w:szCs w:val="24"/>
        </w:rPr>
        <w:t>applied to these areas affects the organs and systems of the body improving the person’s overall health. This procedure can alleviate stress, rid the body of toxins created by illness and relieve pain.</w:t>
      </w:r>
    </w:p>
    <w:p w:rsidR="00983589" w:rsidRPr="00983589" w:rsidRDefault="00983589" w:rsidP="00983589">
      <w:pPr>
        <w:shd w:val="clear" w:color="auto" w:fill="FFFFFF"/>
        <w:spacing w:after="225" w:line="240" w:lineRule="auto"/>
        <w:outlineLvl w:val="1"/>
        <w:rPr>
          <w:rFonts w:ascii="Roboto Slab" w:eastAsia="Times New Roman" w:hAnsi="Roboto Slab" w:cs="Arial"/>
          <w:color w:val="333333"/>
          <w:sz w:val="42"/>
          <w:szCs w:val="42"/>
        </w:rPr>
      </w:pPr>
      <w:r w:rsidRPr="00983589">
        <w:rPr>
          <w:rFonts w:ascii="Roboto Slab" w:eastAsia="Times New Roman" w:hAnsi="Roboto Slab" w:cs="Arial"/>
          <w:color w:val="333333"/>
          <w:sz w:val="42"/>
          <w:szCs w:val="42"/>
        </w:rPr>
        <w:t>Why You Should Try It</w:t>
      </w:r>
    </w:p>
    <w:p w:rsidR="00983589" w:rsidRPr="00983589" w:rsidRDefault="00983589" w:rsidP="00983589">
      <w:pPr>
        <w:shd w:val="clear" w:color="auto" w:fill="FFFFFF"/>
        <w:spacing w:after="390" w:line="240" w:lineRule="auto"/>
        <w:rPr>
          <w:rFonts w:ascii="Roboto Slab" w:eastAsia="Times New Roman" w:hAnsi="Roboto Slab" w:cs="Arial"/>
          <w:color w:val="333333"/>
          <w:sz w:val="24"/>
          <w:szCs w:val="24"/>
        </w:rPr>
      </w:pPr>
      <w:r w:rsidRPr="00983589">
        <w:rPr>
          <w:rFonts w:ascii="Roboto Slab" w:eastAsia="Times New Roman" w:hAnsi="Roboto Slab" w:cs="Arial"/>
          <w:color w:val="333333"/>
          <w:sz w:val="24"/>
          <w:szCs w:val="24"/>
        </w:rPr>
        <w:t>Here is a partial list of some health conditions benefitted by reflexology:</w:t>
      </w:r>
    </w:p>
    <w:p w:rsidR="00983589" w:rsidRPr="00983589" w:rsidRDefault="00983589" w:rsidP="00983589">
      <w:pPr>
        <w:numPr>
          <w:ilvl w:val="0"/>
          <w:numId w:val="1"/>
        </w:numPr>
        <w:shd w:val="clear" w:color="auto" w:fill="FFFFFF"/>
        <w:spacing w:before="100" w:beforeAutospacing="1" w:after="100" w:afterAutospacing="1" w:line="240" w:lineRule="auto"/>
        <w:ind w:left="600"/>
        <w:rPr>
          <w:rFonts w:ascii="Roboto Slab" w:eastAsia="Times New Roman" w:hAnsi="Roboto Slab" w:cs="Arial"/>
          <w:color w:val="333333"/>
          <w:sz w:val="24"/>
          <w:szCs w:val="24"/>
        </w:rPr>
      </w:pPr>
      <w:r w:rsidRPr="00983589">
        <w:rPr>
          <w:rFonts w:ascii="Roboto Slab" w:eastAsia="Times New Roman" w:hAnsi="Roboto Slab" w:cs="Arial"/>
          <w:color w:val="333333"/>
          <w:sz w:val="24"/>
          <w:szCs w:val="24"/>
        </w:rPr>
        <w:t>Anxiety</w:t>
      </w:r>
    </w:p>
    <w:p w:rsidR="00983589" w:rsidRPr="00983589" w:rsidRDefault="00983589" w:rsidP="00983589">
      <w:pPr>
        <w:numPr>
          <w:ilvl w:val="0"/>
          <w:numId w:val="1"/>
        </w:numPr>
        <w:shd w:val="clear" w:color="auto" w:fill="FFFFFF"/>
        <w:spacing w:before="100" w:beforeAutospacing="1" w:after="100" w:afterAutospacing="1" w:line="240" w:lineRule="auto"/>
        <w:ind w:left="600"/>
        <w:rPr>
          <w:rFonts w:ascii="Roboto Slab" w:eastAsia="Times New Roman" w:hAnsi="Roboto Slab" w:cs="Arial"/>
          <w:color w:val="333333"/>
          <w:sz w:val="24"/>
          <w:szCs w:val="24"/>
        </w:rPr>
      </w:pPr>
      <w:r w:rsidRPr="00983589">
        <w:rPr>
          <w:rFonts w:ascii="Roboto Slab" w:eastAsia="Times New Roman" w:hAnsi="Roboto Slab" w:cs="Arial"/>
          <w:color w:val="333333"/>
          <w:sz w:val="24"/>
          <w:szCs w:val="24"/>
        </w:rPr>
        <w:t>Arthritis</w:t>
      </w:r>
    </w:p>
    <w:p w:rsidR="00983589" w:rsidRPr="00983589" w:rsidRDefault="00983589" w:rsidP="00983589">
      <w:pPr>
        <w:numPr>
          <w:ilvl w:val="0"/>
          <w:numId w:val="1"/>
        </w:numPr>
        <w:shd w:val="clear" w:color="auto" w:fill="FFFFFF"/>
        <w:spacing w:before="100" w:beforeAutospacing="1" w:after="100" w:afterAutospacing="1" w:line="240" w:lineRule="auto"/>
        <w:ind w:left="600"/>
        <w:rPr>
          <w:rFonts w:ascii="Roboto Slab" w:eastAsia="Times New Roman" w:hAnsi="Roboto Slab" w:cs="Arial"/>
          <w:color w:val="333333"/>
          <w:sz w:val="24"/>
          <w:szCs w:val="24"/>
        </w:rPr>
      </w:pPr>
      <w:r w:rsidRPr="00983589">
        <w:rPr>
          <w:rFonts w:ascii="Roboto Slab" w:eastAsia="Times New Roman" w:hAnsi="Roboto Slab" w:cs="Arial"/>
          <w:color w:val="333333"/>
          <w:sz w:val="24"/>
          <w:szCs w:val="24"/>
        </w:rPr>
        <w:t>Back Pain</w:t>
      </w:r>
    </w:p>
    <w:p w:rsidR="00983589" w:rsidRPr="00983589" w:rsidRDefault="00983589" w:rsidP="00983589">
      <w:pPr>
        <w:numPr>
          <w:ilvl w:val="0"/>
          <w:numId w:val="1"/>
        </w:numPr>
        <w:shd w:val="clear" w:color="auto" w:fill="FFFFFF"/>
        <w:spacing w:before="100" w:beforeAutospacing="1" w:after="100" w:afterAutospacing="1" w:line="240" w:lineRule="auto"/>
        <w:ind w:left="600"/>
        <w:rPr>
          <w:rFonts w:ascii="Roboto Slab" w:eastAsia="Times New Roman" w:hAnsi="Roboto Slab" w:cs="Arial"/>
          <w:color w:val="333333"/>
          <w:sz w:val="24"/>
          <w:szCs w:val="24"/>
        </w:rPr>
      </w:pPr>
      <w:r w:rsidRPr="00983589">
        <w:rPr>
          <w:rFonts w:ascii="Roboto Slab" w:eastAsia="Times New Roman" w:hAnsi="Roboto Slab" w:cs="Arial"/>
          <w:color w:val="333333"/>
          <w:sz w:val="24"/>
          <w:szCs w:val="24"/>
        </w:rPr>
        <w:t>Circulation</w:t>
      </w:r>
    </w:p>
    <w:p w:rsidR="00983589" w:rsidRPr="00983589" w:rsidRDefault="00983589" w:rsidP="00983589">
      <w:pPr>
        <w:numPr>
          <w:ilvl w:val="0"/>
          <w:numId w:val="1"/>
        </w:numPr>
        <w:shd w:val="clear" w:color="auto" w:fill="FFFFFF"/>
        <w:spacing w:before="100" w:beforeAutospacing="1" w:after="100" w:afterAutospacing="1" w:line="240" w:lineRule="auto"/>
        <w:ind w:left="600"/>
        <w:rPr>
          <w:rFonts w:ascii="Roboto Slab" w:eastAsia="Times New Roman" w:hAnsi="Roboto Slab" w:cs="Arial"/>
          <w:color w:val="333333"/>
          <w:sz w:val="24"/>
          <w:szCs w:val="24"/>
        </w:rPr>
      </w:pPr>
      <w:r w:rsidRPr="00983589">
        <w:rPr>
          <w:rFonts w:ascii="Roboto Slab" w:eastAsia="Times New Roman" w:hAnsi="Roboto Slab" w:cs="Arial"/>
          <w:color w:val="333333"/>
          <w:sz w:val="24"/>
          <w:szCs w:val="24"/>
        </w:rPr>
        <w:t>Diabetes</w:t>
      </w:r>
    </w:p>
    <w:p w:rsidR="00983589" w:rsidRPr="00983589" w:rsidRDefault="00983589" w:rsidP="00983589">
      <w:pPr>
        <w:numPr>
          <w:ilvl w:val="0"/>
          <w:numId w:val="1"/>
        </w:numPr>
        <w:shd w:val="clear" w:color="auto" w:fill="FFFFFF"/>
        <w:spacing w:before="100" w:beforeAutospacing="1" w:after="100" w:afterAutospacing="1" w:line="240" w:lineRule="auto"/>
        <w:ind w:left="600"/>
        <w:rPr>
          <w:rFonts w:ascii="Roboto Slab" w:eastAsia="Times New Roman" w:hAnsi="Roboto Slab" w:cs="Arial"/>
          <w:color w:val="333333"/>
          <w:sz w:val="24"/>
          <w:szCs w:val="24"/>
        </w:rPr>
      </w:pPr>
      <w:r w:rsidRPr="00983589">
        <w:rPr>
          <w:rFonts w:ascii="Roboto Slab" w:eastAsia="Times New Roman" w:hAnsi="Roboto Slab" w:cs="Arial"/>
          <w:color w:val="333333"/>
          <w:sz w:val="24"/>
          <w:szCs w:val="24"/>
        </w:rPr>
        <w:t>Headaches</w:t>
      </w:r>
    </w:p>
    <w:p w:rsidR="00983589" w:rsidRPr="00983589" w:rsidRDefault="00983589" w:rsidP="00983589">
      <w:pPr>
        <w:numPr>
          <w:ilvl w:val="0"/>
          <w:numId w:val="1"/>
        </w:numPr>
        <w:shd w:val="clear" w:color="auto" w:fill="FFFFFF"/>
        <w:spacing w:before="100" w:beforeAutospacing="1" w:after="100" w:afterAutospacing="1" w:line="240" w:lineRule="auto"/>
        <w:ind w:left="600"/>
        <w:rPr>
          <w:rFonts w:ascii="Roboto Slab" w:eastAsia="Times New Roman" w:hAnsi="Roboto Slab" w:cs="Arial"/>
          <w:color w:val="333333"/>
          <w:sz w:val="24"/>
          <w:szCs w:val="24"/>
        </w:rPr>
      </w:pPr>
      <w:r w:rsidRPr="00983589">
        <w:rPr>
          <w:rFonts w:ascii="Roboto Slab" w:eastAsia="Times New Roman" w:hAnsi="Roboto Slab" w:cs="Arial"/>
          <w:color w:val="333333"/>
          <w:sz w:val="24"/>
          <w:szCs w:val="24"/>
        </w:rPr>
        <w:t>Menopause</w:t>
      </w:r>
    </w:p>
    <w:p w:rsidR="00983589" w:rsidRPr="00983589" w:rsidRDefault="00983589" w:rsidP="00983589">
      <w:pPr>
        <w:numPr>
          <w:ilvl w:val="0"/>
          <w:numId w:val="1"/>
        </w:numPr>
        <w:shd w:val="clear" w:color="auto" w:fill="FFFFFF"/>
        <w:spacing w:before="100" w:beforeAutospacing="1" w:after="100" w:afterAutospacing="1" w:line="240" w:lineRule="auto"/>
        <w:ind w:left="600"/>
        <w:rPr>
          <w:rFonts w:ascii="Roboto Slab" w:eastAsia="Times New Roman" w:hAnsi="Roboto Slab" w:cs="Arial"/>
          <w:color w:val="333333"/>
          <w:sz w:val="24"/>
          <w:szCs w:val="24"/>
        </w:rPr>
      </w:pPr>
      <w:r w:rsidRPr="00983589">
        <w:rPr>
          <w:rFonts w:ascii="Roboto Slab" w:eastAsia="Times New Roman" w:hAnsi="Roboto Slab" w:cs="Arial"/>
          <w:color w:val="333333"/>
          <w:sz w:val="24"/>
          <w:szCs w:val="24"/>
        </w:rPr>
        <w:t>Ringing in the ears</w:t>
      </w:r>
    </w:p>
    <w:p w:rsidR="00983589" w:rsidRPr="00983589" w:rsidRDefault="00983589" w:rsidP="00983589">
      <w:pPr>
        <w:numPr>
          <w:ilvl w:val="0"/>
          <w:numId w:val="1"/>
        </w:numPr>
        <w:shd w:val="clear" w:color="auto" w:fill="FFFFFF"/>
        <w:spacing w:before="100" w:beforeAutospacing="1" w:after="100" w:afterAutospacing="1" w:line="240" w:lineRule="auto"/>
        <w:ind w:left="600"/>
        <w:rPr>
          <w:rFonts w:ascii="Roboto Slab" w:eastAsia="Times New Roman" w:hAnsi="Roboto Slab" w:cs="Arial"/>
          <w:color w:val="333333"/>
          <w:sz w:val="24"/>
          <w:szCs w:val="24"/>
        </w:rPr>
      </w:pPr>
      <w:r w:rsidRPr="00983589">
        <w:rPr>
          <w:rFonts w:ascii="Roboto Slab" w:eastAsia="Times New Roman" w:hAnsi="Roboto Slab" w:cs="Arial"/>
          <w:color w:val="333333"/>
          <w:sz w:val="24"/>
          <w:szCs w:val="24"/>
        </w:rPr>
        <w:t>Sinus Congestion</w:t>
      </w:r>
    </w:p>
    <w:p w:rsidR="00983589" w:rsidRPr="00983589" w:rsidRDefault="00983589" w:rsidP="00983589">
      <w:pPr>
        <w:numPr>
          <w:ilvl w:val="0"/>
          <w:numId w:val="1"/>
        </w:numPr>
        <w:shd w:val="clear" w:color="auto" w:fill="FFFFFF"/>
        <w:spacing w:before="100" w:beforeAutospacing="1" w:after="100" w:afterAutospacing="1" w:line="240" w:lineRule="auto"/>
        <w:ind w:left="600"/>
        <w:rPr>
          <w:rFonts w:ascii="Roboto Slab" w:eastAsia="Times New Roman" w:hAnsi="Roboto Slab" w:cs="Arial"/>
          <w:color w:val="333333"/>
          <w:sz w:val="24"/>
          <w:szCs w:val="24"/>
        </w:rPr>
      </w:pPr>
      <w:r w:rsidRPr="00983589">
        <w:rPr>
          <w:rFonts w:ascii="Roboto Slab" w:eastAsia="Times New Roman" w:hAnsi="Roboto Slab" w:cs="Arial"/>
          <w:color w:val="333333"/>
          <w:sz w:val="24"/>
          <w:szCs w:val="24"/>
        </w:rPr>
        <w:t>Sleep improved</w:t>
      </w:r>
    </w:p>
    <w:p w:rsidR="004A392F" w:rsidRDefault="00983589" w:rsidP="00447BAD">
      <w:pPr>
        <w:numPr>
          <w:ilvl w:val="0"/>
          <w:numId w:val="1"/>
        </w:numPr>
        <w:shd w:val="clear" w:color="auto" w:fill="FFFFFF"/>
        <w:spacing w:before="100" w:beforeAutospacing="1" w:after="100" w:afterAutospacing="1" w:line="240" w:lineRule="auto"/>
        <w:ind w:left="600"/>
      </w:pPr>
      <w:r w:rsidRPr="00983589">
        <w:rPr>
          <w:rFonts w:ascii="Roboto Slab" w:eastAsia="Times New Roman" w:hAnsi="Roboto Slab" w:cs="Arial"/>
          <w:color w:val="333333"/>
          <w:sz w:val="24"/>
          <w:szCs w:val="24"/>
        </w:rPr>
        <w:t>Stress</w:t>
      </w:r>
      <w:bookmarkStart w:id="0" w:name="_GoBack"/>
      <w:bookmarkEnd w:id="0"/>
    </w:p>
    <w:sectPr w:rsidR="004A3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oboto Slab">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35365"/>
    <w:multiLevelType w:val="multilevel"/>
    <w:tmpl w:val="2AE0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589"/>
    <w:rsid w:val="00447BAD"/>
    <w:rsid w:val="004A392F"/>
    <w:rsid w:val="00983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3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5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3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5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15083">
      <w:bodyDiv w:val="1"/>
      <w:marLeft w:val="0"/>
      <w:marRight w:val="0"/>
      <w:marTop w:val="0"/>
      <w:marBottom w:val="0"/>
      <w:divBdr>
        <w:top w:val="none" w:sz="0" w:space="0" w:color="auto"/>
        <w:left w:val="none" w:sz="0" w:space="0" w:color="auto"/>
        <w:bottom w:val="none" w:sz="0" w:space="0" w:color="auto"/>
        <w:right w:val="none" w:sz="0" w:space="0" w:color="auto"/>
      </w:divBdr>
      <w:divsChild>
        <w:div w:id="1230002350">
          <w:marLeft w:val="0"/>
          <w:marRight w:val="0"/>
          <w:marTop w:val="0"/>
          <w:marBottom w:val="0"/>
          <w:divBdr>
            <w:top w:val="none" w:sz="0" w:space="0" w:color="auto"/>
            <w:left w:val="none" w:sz="0" w:space="0" w:color="auto"/>
            <w:bottom w:val="none" w:sz="0" w:space="0" w:color="auto"/>
            <w:right w:val="none" w:sz="0" w:space="0" w:color="auto"/>
          </w:divBdr>
          <w:divsChild>
            <w:div w:id="392891858">
              <w:marLeft w:val="0"/>
              <w:marRight w:val="0"/>
              <w:marTop w:val="0"/>
              <w:marBottom w:val="0"/>
              <w:divBdr>
                <w:top w:val="none" w:sz="0" w:space="0" w:color="auto"/>
                <w:left w:val="none" w:sz="0" w:space="0" w:color="auto"/>
                <w:bottom w:val="none" w:sz="0" w:space="0" w:color="auto"/>
                <w:right w:val="none" w:sz="0" w:space="0" w:color="auto"/>
              </w:divBdr>
              <w:divsChild>
                <w:div w:id="932397268">
                  <w:marLeft w:val="0"/>
                  <w:marRight w:val="0"/>
                  <w:marTop w:val="0"/>
                  <w:marBottom w:val="0"/>
                  <w:divBdr>
                    <w:top w:val="none" w:sz="0" w:space="0" w:color="auto"/>
                    <w:left w:val="none" w:sz="0" w:space="0" w:color="auto"/>
                    <w:bottom w:val="none" w:sz="0" w:space="0" w:color="auto"/>
                    <w:right w:val="none" w:sz="0" w:space="0" w:color="auto"/>
                  </w:divBdr>
                  <w:divsChild>
                    <w:div w:id="158929742">
                      <w:marLeft w:val="0"/>
                      <w:marRight w:val="0"/>
                      <w:marTop w:val="0"/>
                      <w:marBottom w:val="0"/>
                      <w:divBdr>
                        <w:top w:val="none" w:sz="0" w:space="0" w:color="auto"/>
                        <w:left w:val="none" w:sz="0" w:space="0" w:color="auto"/>
                        <w:bottom w:val="none" w:sz="0" w:space="0" w:color="auto"/>
                        <w:right w:val="none" w:sz="0" w:space="0" w:color="auto"/>
                      </w:divBdr>
                      <w:divsChild>
                        <w:div w:id="1411345846">
                          <w:marLeft w:val="0"/>
                          <w:marRight w:val="0"/>
                          <w:marTop w:val="0"/>
                          <w:marBottom w:val="0"/>
                          <w:divBdr>
                            <w:top w:val="none" w:sz="0" w:space="0" w:color="auto"/>
                            <w:left w:val="none" w:sz="0" w:space="0" w:color="auto"/>
                            <w:bottom w:val="none" w:sz="0" w:space="0" w:color="auto"/>
                            <w:right w:val="none" w:sz="0" w:space="0" w:color="auto"/>
                          </w:divBdr>
                          <w:divsChild>
                            <w:div w:id="79325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ve-young.com/wp-content/uploads/2013/10/Foot_Reflexology_Chart.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Lori</cp:lastModifiedBy>
  <cp:revision>1</cp:revision>
  <dcterms:created xsi:type="dcterms:W3CDTF">2014-03-09T02:03:00Z</dcterms:created>
  <dcterms:modified xsi:type="dcterms:W3CDTF">2014-03-09T03:12:00Z</dcterms:modified>
</cp:coreProperties>
</file>